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0006" w14:textId="30C3770E" w:rsidR="00A0527B" w:rsidRDefault="00A0527B" w:rsidP="006C0029">
      <w:pPr>
        <w:rPr>
          <w:rFonts w:asciiTheme="minorHAnsi" w:hAnsiTheme="minorHAnsi" w:cstheme="minorHAnsi"/>
          <w:b/>
          <w:sz w:val="22"/>
          <w:szCs w:val="22"/>
        </w:rPr>
      </w:pPr>
    </w:p>
    <w:p w14:paraId="7B8267E6" w14:textId="3567467D" w:rsidR="00A0527B" w:rsidRDefault="00A0527B" w:rsidP="00A0527B">
      <w:pPr>
        <w:tabs>
          <w:tab w:val="left" w:pos="6090"/>
        </w:tabs>
        <w:rPr>
          <w:rFonts w:asciiTheme="minorHAnsi" w:hAnsiTheme="minorHAnsi" w:cstheme="minorHAnsi"/>
          <w:sz w:val="22"/>
          <w:szCs w:val="22"/>
        </w:rPr>
      </w:pPr>
    </w:p>
    <w:p w14:paraId="1B4E16B5" w14:textId="77777777" w:rsidR="00A0527B" w:rsidRPr="00A0527B" w:rsidRDefault="00A0527B" w:rsidP="00A0527B">
      <w:pPr>
        <w:rPr>
          <w:rFonts w:asciiTheme="minorHAnsi" w:hAnsiTheme="minorHAnsi" w:cstheme="minorHAnsi"/>
          <w:sz w:val="22"/>
          <w:szCs w:val="22"/>
        </w:rPr>
      </w:pPr>
    </w:p>
    <w:p w14:paraId="5607ECEB" w14:textId="746F6F7A" w:rsidR="00A0527B" w:rsidRDefault="00A0527B" w:rsidP="00A0527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3" w:type="dxa"/>
        <w:tblInd w:w="-1139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10773"/>
      </w:tblGrid>
      <w:tr w:rsidR="00B51F0C" w14:paraId="6F5CB7DB" w14:textId="77777777" w:rsidTr="004C55CA">
        <w:tc>
          <w:tcPr>
            <w:tcW w:w="10773" w:type="dxa"/>
            <w:shd w:val="clear" w:color="auto" w:fill="E5DFEC" w:themeFill="accent4" w:themeFillTint="33"/>
          </w:tcPr>
          <w:p w14:paraId="7DC17F37" w14:textId="37BD2713" w:rsidR="006C0029" w:rsidRDefault="00CB7DD9" w:rsidP="00592A7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29 May 1961 Charit</w:t>
            </w:r>
            <w:r w:rsidR="00A46168">
              <w:rPr>
                <w:rFonts w:asciiTheme="minorHAnsi" w:hAnsiTheme="minorHAnsi" w:cstheme="minorHAnsi"/>
                <w:b/>
                <w:sz w:val="28"/>
                <w:szCs w:val="28"/>
              </w:rPr>
              <w:t>able Trust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592A7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– </w:t>
            </w:r>
            <w:r w:rsidR="005A1F4A">
              <w:rPr>
                <w:rFonts w:asciiTheme="minorHAnsi" w:hAnsiTheme="minorHAnsi" w:cstheme="minorHAnsi"/>
                <w:b/>
                <w:sz w:val="28"/>
                <w:szCs w:val="28"/>
              </w:rPr>
              <w:t>202</w:t>
            </w:r>
            <w:r w:rsidR="00925E9C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14:paraId="536B111A" w14:textId="19B6A178" w:rsidR="00E719E1" w:rsidRDefault="00E719E1" w:rsidP="00592A73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Closing date – </w:t>
            </w:r>
            <w:r w:rsidR="002F5643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Midnight </w:t>
            </w:r>
            <w:r w:rsidR="00925E9C">
              <w:rPr>
                <w:rFonts w:asciiTheme="minorHAnsi" w:hAnsiTheme="minorHAnsi" w:cstheme="minorHAnsi"/>
                <w:b/>
                <w:sz w:val="28"/>
                <w:szCs w:val="28"/>
              </w:rPr>
              <w:t>Wednesday 18</w:t>
            </w:r>
            <w:r w:rsidR="00925E9C" w:rsidRPr="00925E9C">
              <w:rPr>
                <w:rFonts w:asciiTheme="minorHAnsi" w:hAnsiTheme="minorHAnsi" w:cstheme="minorHAnsi"/>
                <w:b/>
                <w:sz w:val="28"/>
                <w:szCs w:val="28"/>
                <w:vertAlign w:val="superscript"/>
              </w:rPr>
              <w:t>th</w:t>
            </w:r>
            <w:r w:rsidR="00925E9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February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202</w:t>
            </w:r>
            <w:r w:rsidR="00925E9C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  <w:p w14:paraId="6F5CB7DA" w14:textId="77777777" w:rsidR="00B51F0C" w:rsidRDefault="00B51F0C" w:rsidP="00925E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5CB7DC" w14:textId="77777777" w:rsidR="008C516E" w:rsidRDefault="008C516E" w:rsidP="008C516E">
      <w:pPr>
        <w:rPr>
          <w:rFonts w:asciiTheme="minorHAnsi" w:hAnsiTheme="minorHAnsi" w:cstheme="minorHAnsi"/>
          <w:b/>
          <w:sz w:val="22"/>
          <w:szCs w:val="22"/>
        </w:rPr>
      </w:pPr>
    </w:p>
    <w:p w14:paraId="6F5CB7DD" w14:textId="4139530F" w:rsidR="008C516E" w:rsidRPr="00B22EFF" w:rsidRDefault="008C516E" w:rsidP="00531988">
      <w:pPr>
        <w:ind w:left="-850"/>
        <w:rPr>
          <w:rFonts w:asciiTheme="minorHAnsi" w:hAnsiTheme="minorHAnsi" w:cstheme="minorHAnsi"/>
          <w:bCs/>
          <w:sz w:val="22"/>
          <w:szCs w:val="22"/>
        </w:rPr>
      </w:pPr>
      <w:r w:rsidRPr="00B22EFF">
        <w:rPr>
          <w:rFonts w:asciiTheme="minorHAnsi" w:hAnsiTheme="minorHAnsi" w:cstheme="minorHAnsi"/>
          <w:sz w:val="22"/>
          <w:szCs w:val="22"/>
        </w:rPr>
        <w:t xml:space="preserve">NB Please read the guidance notes </w:t>
      </w:r>
      <w:r w:rsidRPr="00B22EFF">
        <w:rPr>
          <w:rFonts w:asciiTheme="minorHAnsi" w:hAnsiTheme="minorHAnsi" w:cstheme="minorHAnsi"/>
          <w:b/>
          <w:sz w:val="22"/>
          <w:szCs w:val="22"/>
        </w:rPr>
        <w:t>BEFORE</w:t>
      </w:r>
      <w:r w:rsidRPr="00B22EFF">
        <w:rPr>
          <w:rFonts w:asciiTheme="minorHAnsi" w:hAnsiTheme="minorHAnsi" w:cstheme="minorHAnsi"/>
          <w:sz w:val="22"/>
          <w:szCs w:val="22"/>
        </w:rPr>
        <w:t xml:space="preserve"> completing this application form</w:t>
      </w:r>
      <w:r w:rsidR="00E25059" w:rsidRPr="00B22EFF">
        <w:rPr>
          <w:rFonts w:asciiTheme="minorHAnsi" w:hAnsiTheme="minorHAnsi" w:cstheme="minorHAnsi"/>
          <w:sz w:val="22"/>
          <w:szCs w:val="22"/>
        </w:rPr>
        <w:t xml:space="preserve"> to check your eligibility. </w:t>
      </w:r>
      <w:r w:rsidR="00531988" w:rsidRPr="00B22EFF">
        <w:rPr>
          <w:rFonts w:asciiTheme="minorHAnsi" w:hAnsiTheme="minorHAnsi" w:cstheme="minorHAnsi"/>
          <w:sz w:val="22"/>
          <w:szCs w:val="22"/>
        </w:rPr>
        <w:t>All questions must be answered.</w:t>
      </w:r>
      <w:r w:rsidR="00E25059" w:rsidRPr="00B22EFF">
        <w:rPr>
          <w:rFonts w:asciiTheme="minorHAnsi" w:hAnsiTheme="minorHAnsi" w:cstheme="minorHAnsi"/>
          <w:sz w:val="22"/>
          <w:szCs w:val="22"/>
        </w:rPr>
        <w:t xml:space="preserve"> Please note that competition for bursaries is high</w:t>
      </w:r>
      <w:r w:rsidR="00AB5716">
        <w:rPr>
          <w:rFonts w:asciiTheme="minorHAnsi" w:hAnsiTheme="minorHAnsi" w:cstheme="minorHAnsi"/>
          <w:sz w:val="22"/>
          <w:szCs w:val="22"/>
        </w:rPr>
        <w:t>,</w:t>
      </w:r>
      <w:r w:rsidR="00E25059" w:rsidRPr="00B22EFF">
        <w:rPr>
          <w:rFonts w:asciiTheme="minorHAnsi" w:hAnsiTheme="minorHAnsi" w:cstheme="minorHAnsi"/>
          <w:sz w:val="22"/>
          <w:szCs w:val="22"/>
        </w:rPr>
        <w:t xml:space="preserve"> so please make sure that your application is the best it can be</w:t>
      </w:r>
      <w:r w:rsidR="00E25059" w:rsidRPr="00B22EFF">
        <w:rPr>
          <w:rFonts w:asciiTheme="minorHAnsi" w:hAnsiTheme="minorHAnsi" w:cstheme="minorHAnsi"/>
          <w:b/>
          <w:sz w:val="22"/>
          <w:szCs w:val="22"/>
        </w:rPr>
        <w:t>.</w:t>
      </w:r>
      <w:r w:rsidR="00B22EFF" w:rsidRPr="00B22E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22EFF" w:rsidRPr="00B22EFF">
        <w:rPr>
          <w:rFonts w:asciiTheme="minorHAnsi" w:hAnsiTheme="minorHAnsi" w:cstheme="minorHAnsi"/>
          <w:bCs/>
          <w:sz w:val="22"/>
          <w:szCs w:val="22"/>
        </w:rPr>
        <w:t xml:space="preserve">Where requested please insert a </w:t>
      </w:r>
      <w:r w:rsidR="00B22EFF" w:rsidRPr="00B22EFF">
        <w:rPr>
          <w:rFonts w:ascii="Wingdings 2" w:hAnsi="Wingdings 2" w:cstheme="minorHAnsi"/>
          <w:bCs/>
          <w:sz w:val="22"/>
          <w:szCs w:val="22"/>
        </w:rPr>
        <w:t></w:t>
      </w:r>
      <w:r w:rsidR="00AB5716">
        <w:rPr>
          <w:rFonts w:asciiTheme="majorHAnsi" w:hAnsiTheme="majorHAnsi" w:cstheme="minorHAnsi"/>
          <w:bCs/>
          <w:sz w:val="22"/>
          <w:szCs w:val="22"/>
        </w:rPr>
        <w:t xml:space="preserve">or </w:t>
      </w:r>
      <w:proofErr w:type="gramStart"/>
      <w:r w:rsidR="00AB5716">
        <w:rPr>
          <w:rFonts w:asciiTheme="majorHAnsi" w:hAnsiTheme="majorHAnsi" w:cstheme="minorHAnsi"/>
          <w:bCs/>
          <w:sz w:val="22"/>
          <w:szCs w:val="22"/>
        </w:rPr>
        <w:t xml:space="preserve">x </w:t>
      </w:r>
      <w:r w:rsidR="00B22EFF" w:rsidRPr="00B22EFF">
        <w:rPr>
          <w:rFonts w:asciiTheme="minorHAnsi" w:hAnsiTheme="minorHAnsi" w:cstheme="minorHAnsi"/>
          <w:bCs/>
          <w:sz w:val="22"/>
          <w:szCs w:val="22"/>
        </w:rPr>
        <w:t xml:space="preserve"> next</w:t>
      </w:r>
      <w:proofErr w:type="gramEnd"/>
      <w:r w:rsidR="00B22EFF" w:rsidRPr="00B22EFF">
        <w:rPr>
          <w:rFonts w:asciiTheme="minorHAnsi" w:hAnsiTheme="minorHAnsi" w:cstheme="minorHAnsi"/>
          <w:bCs/>
          <w:sz w:val="22"/>
          <w:szCs w:val="22"/>
        </w:rPr>
        <w:t xml:space="preserve"> to the relevant boxes</w:t>
      </w:r>
      <w:r w:rsidR="00AB571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5CB7DE" w14:textId="77777777" w:rsidR="008C516E" w:rsidRPr="00B22EFF" w:rsidRDefault="008C516E" w:rsidP="008C516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76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515"/>
      </w:tblGrid>
      <w:tr w:rsidR="008C516E" w:rsidRPr="00F51A04" w14:paraId="6F5CB7E0" w14:textId="77777777" w:rsidTr="004C55CA">
        <w:tc>
          <w:tcPr>
            <w:tcW w:w="10760" w:type="dxa"/>
            <w:gridSpan w:val="2"/>
            <w:shd w:val="clear" w:color="auto" w:fill="E5DFEC" w:themeFill="accent4" w:themeFillTint="33"/>
          </w:tcPr>
          <w:p w14:paraId="6F5CB7DF" w14:textId="77777777" w:rsidR="008C516E" w:rsidRPr="00F51A04" w:rsidRDefault="00667ACD" w:rsidP="00B22E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Personal D</w:t>
            </w:r>
            <w:r w:rsidR="008C516E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etails</w:t>
            </w:r>
          </w:p>
        </w:tc>
      </w:tr>
      <w:tr w:rsidR="008C516E" w:rsidRPr="00F51A04" w14:paraId="6F5CB7E3" w14:textId="77777777" w:rsidTr="00B22EFF">
        <w:trPr>
          <w:trHeight w:val="413"/>
        </w:trPr>
        <w:tc>
          <w:tcPr>
            <w:tcW w:w="5245" w:type="dxa"/>
            <w:vAlign w:val="center"/>
          </w:tcPr>
          <w:p w14:paraId="6F5CB7E1" w14:textId="77777777" w:rsidR="008C516E" w:rsidRPr="00F51A04" w:rsidRDefault="008C516E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Student ID:</w:t>
            </w:r>
          </w:p>
        </w:tc>
        <w:tc>
          <w:tcPr>
            <w:tcW w:w="5515" w:type="dxa"/>
            <w:vAlign w:val="center"/>
          </w:tcPr>
          <w:p w14:paraId="6F5CB7E2" w14:textId="4B57BA2F" w:rsidR="008C516E" w:rsidRPr="00F51A04" w:rsidRDefault="008C516E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Date of Birth: (dd/mm/</w:t>
            </w:r>
            <w:proofErr w:type="spellStart"/>
            <w:r w:rsidR="00C5415A"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yy</w:t>
            </w: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yy</w:t>
            </w:r>
            <w:proofErr w:type="spellEnd"/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C516E" w:rsidRPr="00F51A04" w14:paraId="6F5CB7EA" w14:textId="77777777" w:rsidTr="00B22EFF">
        <w:trPr>
          <w:trHeight w:val="458"/>
        </w:trPr>
        <w:tc>
          <w:tcPr>
            <w:tcW w:w="5245" w:type="dxa"/>
            <w:vAlign w:val="center"/>
          </w:tcPr>
          <w:p w14:paraId="6F5CB7E8" w14:textId="77777777" w:rsidR="008C516E" w:rsidRPr="00F51A04" w:rsidRDefault="00146D78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First </w:t>
            </w:r>
            <w:r w:rsidR="008C516E"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15" w:type="dxa"/>
            <w:vAlign w:val="center"/>
          </w:tcPr>
          <w:p w14:paraId="6F5CB7E9" w14:textId="77777777" w:rsidR="008C516E" w:rsidRPr="00F51A04" w:rsidRDefault="008C516E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Surname</w:t>
            </w:r>
            <w:r w:rsidR="00146D78"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/family name</w:t>
            </w: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D3798F" w:rsidRPr="00F51A04" w14:paraId="55987CF6" w14:textId="77777777" w:rsidTr="00B22EFF">
        <w:trPr>
          <w:trHeight w:val="458"/>
        </w:trPr>
        <w:tc>
          <w:tcPr>
            <w:tcW w:w="5245" w:type="dxa"/>
            <w:vAlign w:val="center"/>
          </w:tcPr>
          <w:p w14:paraId="10C7EC76" w14:textId="68C58927" w:rsidR="00D3798F" w:rsidRPr="00F51A04" w:rsidRDefault="00D3798F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Title: Mr/Miss/Ms/Mrs</w:t>
            </w:r>
          </w:p>
        </w:tc>
        <w:tc>
          <w:tcPr>
            <w:tcW w:w="5515" w:type="dxa"/>
            <w:vAlign w:val="center"/>
          </w:tcPr>
          <w:p w14:paraId="60C73711" w14:textId="77777777" w:rsidR="00D3798F" w:rsidRPr="00F51A04" w:rsidRDefault="00D3798F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5415A" w:rsidRPr="00F51A04" w14:paraId="6F5CB7ED" w14:textId="77777777" w:rsidTr="004C55CA">
        <w:trPr>
          <w:trHeight w:val="458"/>
        </w:trPr>
        <w:tc>
          <w:tcPr>
            <w:tcW w:w="10760" w:type="dxa"/>
            <w:gridSpan w:val="2"/>
            <w:shd w:val="clear" w:color="auto" w:fill="E5DFEC" w:themeFill="accent4" w:themeFillTint="33"/>
            <w:vAlign w:val="center"/>
          </w:tcPr>
          <w:p w14:paraId="6F5CB7EC" w14:textId="0C3B1033" w:rsidR="00C5415A" w:rsidRPr="00F51A04" w:rsidRDefault="00C5415A" w:rsidP="00B22E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HOME ADDRESS</w:t>
            </w:r>
          </w:p>
        </w:tc>
      </w:tr>
      <w:tr w:rsidR="008C516E" w:rsidRPr="00F51A04" w14:paraId="6F5CB7F1" w14:textId="77777777" w:rsidTr="00B22EFF">
        <w:trPr>
          <w:trHeight w:val="459"/>
        </w:trPr>
        <w:tc>
          <w:tcPr>
            <w:tcW w:w="5245" w:type="dxa"/>
          </w:tcPr>
          <w:p w14:paraId="6F5CB7EE" w14:textId="77777777" w:rsidR="008C516E" w:rsidRPr="00F51A04" w:rsidRDefault="00B762B5" w:rsidP="00B762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House No./Road/Street:</w:t>
            </w:r>
          </w:p>
        </w:tc>
        <w:tc>
          <w:tcPr>
            <w:tcW w:w="5515" w:type="dxa"/>
          </w:tcPr>
          <w:p w14:paraId="6F5CB7EF" w14:textId="77777777" w:rsidR="00B762B5" w:rsidRPr="00F51A04" w:rsidRDefault="00B762B5" w:rsidP="00B762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Town:</w:t>
            </w:r>
          </w:p>
          <w:p w14:paraId="6F5CB7F0" w14:textId="77777777" w:rsidR="008C516E" w:rsidRPr="00F51A04" w:rsidRDefault="008C516E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762B5" w:rsidRPr="00F51A04" w14:paraId="6F5CB7F5" w14:textId="77777777" w:rsidTr="00B22EFF">
        <w:trPr>
          <w:trHeight w:val="458"/>
        </w:trPr>
        <w:tc>
          <w:tcPr>
            <w:tcW w:w="5245" w:type="dxa"/>
            <w:vAlign w:val="center"/>
          </w:tcPr>
          <w:p w14:paraId="6F5CB7F2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County:                                                   </w:t>
            </w:r>
          </w:p>
        </w:tc>
        <w:tc>
          <w:tcPr>
            <w:tcW w:w="5515" w:type="dxa"/>
            <w:vAlign w:val="center"/>
          </w:tcPr>
          <w:p w14:paraId="6F5CB7F3" w14:textId="7EBA114B" w:rsidR="00B762B5" w:rsidRPr="00F51A04" w:rsidRDefault="00B762B5" w:rsidP="00B762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POSTCODE </w:t>
            </w:r>
          </w:p>
          <w:p w14:paraId="6F5CB7F4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C5415A" w:rsidRPr="00F51A04" w14:paraId="6F5CB7F8" w14:textId="77777777" w:rsidTr="004C55CA">
        <w:trPr>
          <w:trHeight w:val="458"/>
        </w:trPr>
        <w:tc>
          <w:tcPr>
            <w:tcW w:w="10760" w:type="dxa"/>
            <w:gridSpan w:val="2"/>
            <w:shd w:val="clear" w:color="auto" w:fill="E5DFEC" w:themeFill="accent4" w:themeFillTint="33"/>
            <w:vAlign w:val="center"/>
          </w:tcPr>
          <w:p w14:paraId="6F5CB7F7" w14:textId="57DDC130" w:rsidR="00C5415A" w:rsidRPr="00F51A04" w:rsidRDefault="00C5415A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TERM TIME ADDRESS</w:t>
            </w:r>
          </w:p>
        </w:tc>
      </w:tr>
      <w:tr w:rsidR="00B762B5" w:rsidRPr="00F51A04" w14:paraId="6F5CB7FD" w14:textId="77777777" w:rsidTr="00B22EFF">
        <w:trPr>
          <w:trHeight w:val="458"/>
        </w:trPr>
        <w:tc>
          <w:tcPr>
            <w:tcW w:w="5245" w:type="dxa"/>
            <w:vAlign w:val="center"/>
          </w:tcPr>
          <w:p w14:paraId="6F5CB7F9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House No./Road/Street:</w:t>
            </w:r>
          </w:p>
          <w:p w14:paraId="6F5CB7FA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515" w:type="dxa"/>
            <w:vAlign w:val="center"/>
          </w:tcPr>
          <w:p w14:paraId="6F5CB7FB" w14:textId="77777777" w:rsidR="00B762B5" w:rsidRPr="00F51A04" w:rsidRDefault="00B762B5" w:rsidP="00B762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Town:</w:t>
            </w:r>
          </w:p>
          <w:p w14:paraId="6F5CB7FC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B762B5" w:rsidRPr="00F51A04" w14:paraId="6F5CB800" w14:textId="77777777" w:rsidTr="00B22EFF">
        <w:trPr>
          <w:trHeight w:val="458"/>
        </w:trPr>
        <w:tc>
          <w:tcPr>
            <w:tcW w:w="5245" w:type="dxa"/>
            <w:vAlign w:val="center"/>
          </w:tcPr>
          <w:p w14:paraId="6F5CB7FE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County:                                                   </w:t>
            </w:r>
          </w:p>
        </w:tc>
        <w:tc>
          <w:tcPr>
            <w:tcW w:w="5515" w:type="dxa"/>
            <w:vAlign w:val="center"/>
          </w:tcPr>
          <w:p w14:paraId="6F5CB7FF" w14:textId="77777777" w:rsidR="00B762B5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POSTCODE</w:t>
            </w:r>
          </w:p>
        </w:tc>
      </w:tr>
      <w:tr w:rsidR="00B52263" w:rsidRPr="00F51A04" w14:paraId="6F5CB805" w14:textId="77777777" w:rsidTr="00B22EFF">
        <w:trPr>
          <w:trHeight w:val="458"/>
        </w:trPr>
        <w:tc>
          <w:tcPr>
            <w:tcW w:w="5245" w:type="dxa"/>
            <w:vAlign w:val="center"/>
          </w:tcPr>
          <w:p w14:paraId="6F5CB801" w14:textId="77777777" w:rsidR="00B52263" w:rsidRPr="00F51A04" w:rsidRDefault="00B762B5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CU </w:t>
            </w:r>
            <w:r w:rsidR="00B52263"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email address:</w:t>
            </w:r>
          </w:p>
          <w:p w14:paraId="6F5CB802" w14:textId="77777777" w:rsidR="00B52263" w:rsidRPr="00F51A04" w:rsidRDefault="00B52263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5515" w:type="dxa"/>
            <w:vAlign w:val="center"/>
          </w:tcPr>
          <w:p w14:paraId="6F5CB803" w14:textId="77777777" w:rsidR="00B52263" w:rsidRPr="00F51A04" w:rsidRDefault="00B52263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Personal email address:</w:t>
            </w:r>
          </w:p>
          <w:p w14:paraId="6F5CB804" w14:textId="77777777" w:rsidR="00B52263" w:rsidRPr="00F51A04" w:rsidRDefault="00B52263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47625C" w:rsidRPr="00F51A04" w14:paraId="6F5CB808" w14:textId="77777777" w:rsidTr="00B22EFF">
        <w:trPr>
          <w:trHeight w:val="458"/>
        </w:trPr>
        <w:tc>
          <w:tcPr>
            <w:tcW w:w="10760" w:type="dxa"/>
            <w:gridSpan w:val="2"/>
            <w:vAlign w:val="center"/>
          </w:tcPr>
          <w:p w14:paraId="6F5CB807" w14:textId="6211017C" w:rsidR="0047625C" w:rsidRPr="00F51A04" w:rsidRDefault="0047625C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Mobile number:</w:t>
            </w:r>
          </w:p>
        </w:tc>
      </w:tr>
    </w:tbl>
    <w:p w14:paraId="6F5CB809" w14:textId="496C9105" w:rsidR="008C516E" w:rsidRDefault="008C516E" w:rsidP="008C516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5267"/>
        <w:gridCol w:w="5506"/>
      </w:tblGrid>
      <w:tr w:rsidR="0060260E" w14:paraId="13389322" w14:textId="77777777" w:rsidTr="00B22EFF">
        <w:tc>
          <w:tcPr>
            <w:tcW w:w="5267" w:type="dxa"/>
            <w:shd w:val="clear" w:color="auto" w:fill="E5DFEC" w:themeFill="accent4" w:themeFillTint="33"/>
          </w:tcPr>
          <w:p w14:paraId="4079AF79" w14:textId="77777777" w:rsidR="0060260E" w:rsidRPr="00165C45" w:rsidRDefault="0060260E" w:rsidP="00B22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5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POLAR GROUP</w:t>
            </w:r>
          </w:p>
        </w:tc>
        <w:tc>
          <w:tcPr>
            <w:tcW w:w="5506" w:type="dxa"/>
            <w:shd w:val="clear" w:color="auto" w:fill="E5DFEC" w:themeFill="accent4" w:themeFillTint="33"/>
          </w:tcPr>
          <w:p w14:paraId="174D801D" w14:textId="77777777" w:rsidR="0060260E" w:rsidRPr="009A35A4" w:rsidRDefault="0060260E" w:rsidP="00B22E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3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Quintiles – please insert number (1 </w:t>
            </w:r>
            <w:r w:rsidRPr="009A35A4">
              <w:rPr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Pr="009A35A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5)</w:t>
            </w:r>
          </w:p>
        </w:tc>
      </w:tr>
      <w:tr w:rsidR="0060260E" w14:paraId="3819C259" w14:textId="77777777" w:rsidTr="00B22EFF">
        <w:tc>
          <w:tcPr>
            <w:tcW w:w="5267" w:type="dxa"/>
          </w:tcPr>
          <w:p w14:paraId="277512EC" w14:textId="42343A1B" w:rsidR="0060260E" w:rsidRPr="00165C45" w:rsidRDefault="0060260E" w:rsidP="000021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5C45">
              <w:rPr>
                <w:rFonts w:asciiTheme="minorHAnsi" w:hAnsiTheme="minorHAnsi" w:cstheme="minorHAnsi"/>
                <w:sz w:val="22"/>
                <w:szCs w:val="22"/>
              </w:rPr>
              <w:t xml:space="preserve">Please go </w:t>
            </w:r>
            <w:hyperlink r:id="rId7" w:history="1">
              <w:r w:rsidRPr="00165C4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here</w:t>
              </w:r>
            </w:hyperlink>
            <w:r w:rsidRPr="00165C45">
              <w:rPr>
                <w:rFonts w:asciiTheme="minorHAnsi" w:hAnsiTheme="minorHAnsi" w:cstheme="minorHAnsi"/>
                <w:sz w:val="22"/>
                <w:szCs w:val="22"/>
              </w:rPr>
              <w:t xml:space="preserve"> to insert your </w:t>
            </w:r>
            <w:r w:rsidRPr="00165C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home</w:t>
            </w:r>
            <w:r w:rsidRPr="00165C45">
              <w:rPr>
                <w:rFonts w:asciiTheme="minorHAnsi" w:hAnsiTheme="minorHAnsi" w:cstheme="minorHAnsi"/>
                <w:sz w:val="22"/>
                <w:szCs w:val="22"/>
              </w:rPr>
              <w:t xml:space="preserve"> postcode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Once inserted, you will see a list </w:t>
            </w:r>
            <w:r w:rsidR="00002118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‘quintiles’ </w:t>
            </w:r>
            <w:r w:rsidR="00002118">
              <w:rPr>
                <w:rFonts w:asciiTheme="minorHAnsi" w:hAnsiTheme="minorHAnsi" w:cstheme="minorHAnsi"/>
                <w:sz w:val="22"/>
                <w:szCs w:val="22"/>
              </w:rPr>
              <w:t xml:space="preserve">1–5. </w:t>
            </w:r>
          </w:p>
        </w:tc>
        <w:tc>
          <w:tcPr>
            <w:tcW w:w="5506" w:type="dxa"/>
          </w:tcPr>
          <w:p w14:paraId="5163BE33" w14:textId="7B4F4076" w:rsidR="0060260E" w:rsidRPr="004906A0" w:rsidRDefault="0060260E" w:rsidP="00B22EFF">
            <w:pPr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POLAR 4               </w:t>
            </w:r>
            <w:r w:rsidRPr="004906A0">
              <w:rPr>
                <w:rFonts w:ascii="Wingdings 2" w:hAnsi="Wingdings 2" w:cstheme="minorHAnsi"/>
                <w:sz w:val="36"/>
                <w:szCs w:val="36"/>
              </w:rPr>
              <w:t></w:t>
            </w:r>
          </w:p>
          <w:p w14:paraId="4C5D7336" w14:textId="719C86E6" w:rsidR="0060260E" w:rsidRDefault="0060260E" w:rsidP="00B22EFF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65043A24" w14:textId="6E37624C" w:rsidR="00680316" w:rsidRDefault="00680316" w:rsidP="008C516E">
      <w:pPr>
        <w:rPr>
          <w:rFonts w:asciiTheme="minorHAnsi" w:hAnsiTheme="minorHAnsi" w:cstheme="minorHAnsi"/>
          <w:sz w:val="22"/>
          <w:szCs w:val="22"/>
        </w:rPr>
      </w:pPr>
    </w:p>
    <w:p w14:paraId="6F5CB817" w14:textId="77777777" w:rsidR="00F43F6B" w:rsidRPr="00F51A04" w:rsidRDefault="00F43F6B" w:rsidP="00EB69B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6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C5415A" w:rsidRPr="00F51A04" w14:paraId="6F5CB819" w14:textId="77777777" w:rsidTr="2BFFAECB">
        <w:tc>
          <w:tcPr>
            <w:tcW w:w="10760" w:type="dxa"/>
            <w:shd w:val="clear" w:color="auto" w:fill="E5DFEC" w:themeFill="accent4" w:themeFillTint="33"/>
          </w:tcPr>
          <w:p w14:paraId="6F5CB818" w14:textId="77777777" w:rsidR="00F43F6B" w:rsidRPr="00F51A04" w:rsidRDefault="00676195" w:rsidP="00B22EF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  <w:r w:rsidR="00531988" w:rsidRPr="00F51A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C238EB" w:rsidRPr="00F51A0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Personal Information</w:t>
            </w:r>
          </w:p>
        </w:tc>
      </w:tr>
      <w:tr w:rsidR="00F43F6B" w:rsidRPr="00F51A04" w14:paraId="6F5CB81B" w14:textId="77777777" w:rsidTr="2BFFAECB">
        <w:trPr>
          <w:trHeight w:val="413"/>
        </w:trPr>
        <w:tc>
          <w:tcPr>
            <w:tcW w:w="10760" w:type="dxa"/>
            <w:vAlign w:val="center"/>
          </w:tcPr>
          <w:p w14:paraId="7EBC3F56" w14:textId="77777777" w:rsidR="00F43F6B" w:rsidRDefault="00F43F6B" w:rsidP="000660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0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you the first person in your family to go to university?                      Yes            No   </w:t>
            </w:r>
          </w:p>
          <w:p w14:paraId="5F4AA5DD" w14:textId="77777777" w:rsidR="007A0100" w:rsidRPr="00254BE1" w:rsidRDefault="007A0100" w:rsidP="007A010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0660D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Are you from a single parent household?                                                      Yes            No  </w:t>
            </w:r>
          </w:p>
          <w:p w14:paraId="6F5CB81A" w14:textId="2C7D73C8" w:rsidR="007A0100" w:rsidRPr="003A72FC" w:rsidRDefault="007A0100" w:rsidP="003A72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669DB" w:rsidRPr="00F51A04" w14:paraId="6F5CB81D" w14:textId="77777777" w:rsidTr="2BFFAECB">
        <w:trPr>
          <w:trHeight w:val="413"/>
        </w:trPr>
        <w:tc>
          <w:tcPr>
            <w:tcW w:w="10760" w:type="dxa"/>
            <w:vAlign w:val="center"/>
          </w:tcPr>
          <w:p w14:paraId="4FA028C7" w14:textId="1D3C193E" w:rsidR="00002118" w:rsidRDefault="5B0BAF27" w:rsidP="000660D0">
            <w:pPr>
              <w:pStyle w:val="ListParagraph"/>
              <w:numPr>
                <w:ilvl w:val="0"/>
                <w:numId w:val="2"/>
              </w:numPr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</w:pPr>
            <w:r w:rsidRPr="000660D0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>What is your family income?</w:t>
            </w:r>
            <w:r w:rsidR="008E2E22" w:rsidRPr="000660D0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 xml:space="preserve">  </w:t>
            </w:r>
            <w:r w:rsidR="00CB4207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>(</w:t>
            </w:r>
            <w:r w:rsidR="00925E9C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 xml:space="preserve">we will need proof if </w:t>
            </w:r>
            <w:proofErr w:type="gramStart"/>
            <w:r w:rsidR="00925E9C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>successful</w:t>
            </w:r>
            <w:r w:rsidR="00CB4207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>)</w:t>
            </w:r>
            <w:r w:rsidR="00E719C9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="00E719C9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 xml:space="preserve">           £</w:t>
            </w:r>
          </w:p>
          <w:p w14:paraId="2B9508FF" w14:textId="654608F0" w:rsidR="004669DB" w:rsidRPr="000660D0" w:rsidRDefault="008E2E22" w:rsidP="00E719C9">
            <w:pPr>
              <w:pStyle w:val="ListParagraph"/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</w:pPr>
            <w:r w:rsidRPr="000660D0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 xml:space="preserve">                                                           </w:t>
            </w:r>
          </w:p>
          <w:p w14:paraId="14C97D17" w14:textId="5514D732" w:rsidR="004669DB" w:rsidRPr="000660D0" w:rsidRDefault="5B0BAF27" w:rsidP="000660D0">
            <w:pPr>
              <w:pStyle w:val="ListParagraph"/>
              <w:numPr>
                <w:ilvl w:val="0"/>
                <w:numId w:val="2"/>
              </w:numPr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</w:pPr>
            <w:r w:rsidRPr="000660D0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>What is your student maintenance loan?</w:t>
            </w:r>
            <w:r w:rsidR="008E2E22" w:rsidRPr="000660D0"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  <w:t xml:space="preserve">                                                      £</w:t>
            </w:r>
          </w:p>
          <w:p w14:paraId="6F5CB81C" w14:textId="74669199" w:rsidR="004669DB" w:rsidRPr="00F51A04" w:rsidRDefault="004669DB" w:rsidP="2BFFAECB">
            <w:pPr>
              <w:rPr>
                <w:rFonts w:asciiTheme="minorHAnsi" w:eastAsia="Wingdings 2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B76B22" w:rsidRPr="00F51A04" w14:paraId="65EB0FAC" w14:textId="77777777" w:rsidTr="2BFFAECB">
        <w:trPr>
          <w:trHeight w:val="413"/>
        </w:trPr>
        <w:tc>
          <w:tcPr>
            <w:tcW w:w="10760" w:type="dxa"/>
            <w:vAlign w:val="center"/>
          </w:tcPr>
          <w:p w14:paraId="6546BDC5" w14:textId="0ABAB356" w:rsidR="00B76B22" w:rsidRPr="000660D0" w:rsidRDefault="00B76B22" w:rsidP="000660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0660D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Are you a care leaver or estranged from family?                                         Yes             No</w:t>
            </w:r>
          </w:p>
        </w:tc>
      </w:tr>
      <w:tr w:rsidR="008521E9" w:rsidRPr="00F51A04" w14:paraId="44098FFD" w14:textId="77777777" w:rsidTr="2BFFAECB">
        <w:trPr>
          <w:trHeight w:val="413"/>
        </w:trPr>
        <w:tc>
          <w:tcPr>
            <w:tcW w:w="10760" w:type="dxa"/>
            <w:vAlign w:val="center"/>
          </w:tcPr>
          <w:p w14:paraId="43FFB683" w14:textId="43E20E86" w:rsidR="008521E9" w:rsidRPr="000660D0" w:rsidRDefault="008E2E22" w:rsidP="000660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0660D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Did you have free school meals at secondary school?                                Yes             No</w:t>
            </w:r>
          </w:p>
        </w:tc>
      </w:tr>
      <w:tr w:rsidR="00F43F6B" w:rsidRPr="00F51A04" w14:paraId="6F5CB81F" w14:textId="77777777" w:rsidTr="2BFFAECB">
        <w:trPr>
          <w:trHeight w:val="413"/>
        </w:trPr>
        <w:tc>
          <w:tcPr>
            <w:tcW w:w="10760" w:type="dxa"/>
            <w:vAlign w:val="center"/>
          </w:tcPr>
          <w:p w14:paraId="72A6201D" w14:textId="592362FF" w:rsidR="00F43F6B" w:rsidRPr="000660D0" w:rsidRDefault="00F43F6B" w:rsidP="000660D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0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Are you in receipt of any other scholarships or bursaries?                       </w:t>
            </w:r>
            <w:r w:rsidR="0000211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0660D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            No   </w:t>
            </w:r>
          </w:p>
          <w:p w14:paraId="29C737FC" w14:textId="20E155BA" w:rsidR="0047625C" w:rsidRPr="00AC542F" w:rsidRDefault="00AB5716" w:rsidP="007A010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542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47625C" w:rsidRPr="00AC542F">
              <w:rPr>
                <w:rFonts w:asciiTheme="minorHAnsi" w:hAnsiTheme="minorHAnsi" w:cstheme="minorHAnsi"/>
                <w:b/>
                <w:sz w:val="22"/>
                <w:szCs w:val="22"/>
              </w:rPr>
              <w:t>f yes, please state name</w:t>
            </w:r>
            <w:r w:rsidR="00925E9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amount</w:t>
            </w:r>
            <w:r w:rsidR="0047625C" w:rsidRPr="00AC54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scholarship/bursary</w:t>
            </w:r>
            <w:r w:rsidR="00A25C9F" w:rsidRPr="00AC542F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AC54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e.g. academic scholarship</w:t>
            </w:r>
          </w:p>
          <w:p w14:paraId="6F5CB81E" w14:textId="2E37B27D" w:rsidR="0047625C" w:rsidRPr="00F51A04" w:rsidRDefault="0047625C" w:rsidP="00025BB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5CB822" w14:textId="7CCD32F5" w:rsidR="00025BBB" w:rsidRPr="00F51A04" w:rsidRDefault="00025BBB" w:rsidP="006C0029">
      <w:pPr>
        <w:rPr>
          <w:rFonts w:asciiTheme="minorHAnsi" w:hAnsiTheme="minorHAnsi" w:cstheme="minorBidi"/>
          <w:sz w:val="22"/>
          <w:szCs w:val="22"/>
        </w:rPr>
      </w:pPr>
    </w:p>
    <w:p w14:paraId="15EA6BAD" w14:textId="6F9721FD" w:rsidR="2EF194A6" w:rsidRDefault="2EF194A6" w:rsidP="2EF194A6">
      <w:pPr>
        <w:rPr>
          <w:rFonts w:asciiTheme="minorHAnsi" w:hAnsiTheme="minorHAnsi" w:cstheme="minorBidi"/>
          <w:sz w:val="22"/>
          <w:szCs w:val="22"/>
        </w:rPr>
      </w:pPr>
    </w:p>
    <w:p w14:paraId="6F5CB823" w14:textId="77777777" w:rsidR="00025BBB" w:rsidRPr="00F51A04" w:rsidRDefault="00025BBB" w:rsidP="008C516E">
      <w:pPr>
        <w:ind w:hanging="709"/>
        <w:rPr>
          <w:rFonts w:asciiTheme="minorHAnsi" w:hAnsiTheme="minorHAnsi" w:cstheme="minorHAnsi"/>
          <w:sz w:val="22"/>
          <w:szCs w:val="22"/>
        </w:rPr>
      </w:pPr>
    </w:p>
    <w:tbl>
      <w:tblPr>
        <w:tblW w:w="10760" w:type="dxa"/>
        <w:tblInd w:w="-1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8C516E" w:rsidRPr="00F51A04" w14:paraId="6F5CB825" w14:textId="77777777" w:rsidTr="004C55CA">
        <w:tc>
          <w:tcPr>
            <w:tcW w:w="10760" w:type="dxa"/>
            <w:shd w:val="clear" w:color="auto" w:fill="E5DFEC" w:themeFill="accent4" w:themeFillTint="33"/>
          </w:tcPr>
          <w:p w14:paraId="6F5CB824" w14:textId="34CD7FBF" w:rsidR="008C516E" w:rsidRPr="00F51A04" w:rsidRDefault="00676195" w:rsidP="00B22EF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8C516E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Course Details</w:t>
            </w:r>
            <w:r w:rsidR="009B24B0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74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/qualifications / grades</w:t>
            </w:r>
          </w:p>
        </w:tc>
      </w:tr>
      <w:tr w:rsidR="008C516E" w:rsidRPr="00F51A04" w14:paraId="6F5CB827" w14:textId="77777777" w:rsidTr="00B22EFF">
        <w:trPr>
          <w:trHeight w:val="413"/>
        </w:trPr>
        <w:tc>
          <w:tcPr>
            <w:tcW w:w="10760" w:type="dxa"/>
            <w:vAlign w:val="center"/>
          </w:tcPr>
          <w:p w14:paraId="6F5CB826" w14:textId="0A1E71B4" w:rsidR="008C516E" w:rsidRPr="00F51A04" w:rsidRDefault="008C516E" w:rsidP="00B22EFF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51A0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Course title: </w:t>
            </w:r>
            <w:r w:rsidR="00DF2B1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Year: </w:t>
            </w:r>
          </w:p>
        </w:tc>
      </w:tr>
    </w:tbl>
    <w:p w14:paraId="0D1BF930" w14:textId="77777777" w:rsidR="00AB5716" w:rsidRPr="00F51A04" w:rsidRDefault="00AB5716" w:rsidP="006674A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9F198F" w14:paraId="710F02C3" w14:textId="77777777" w:rsidTr="00A0527B">
        <w:tc>
          <w:tcPr>
            <w:tcW w:w="10773" w:type="dxa"/>
          </w:tcPr>
          <w:p w14:paraId="1171C8F6" w14:textId="678FBC00" w:rsidR="009F198F" w:rsidRPr="00D21459" w:rsidRDefault="009F198F" w:rsidP="006674A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1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st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years</w:t>
            </w:r>
            <w:r w:rsidR="001D5570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– </w:t>
            </w:r>
            <w:r w:rsidR="00D21459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list </w:t>
            </w:r>
            <w:r w:rsidR="001D5570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A level</w:t>
            </w:r>
            <w:r w:rsidR="00B574B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/BTEC subjects </w:t>
            </w:r>
            <w:r w:rsidR="001D5570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with grades</w:t>
            </w:r>
          </w:p>
          <w:p w14:paraId="0AFB9851" w14:textId="77777777" w:rsidR="009F198F" w:rsidRDefault="009F198F" w:rsidP="006674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D5570" w14:paraId="0CA26E21" w14:textId="77777777" w:rsidTr="00A0527B">
        <w:tc>
          <w:tcPr>
            <w:tcW w:w="10773" w:type="dxa"/>
          </w:tcPr>
          <w:p w14:paraId="7A75D6DC" w14:textId="65027797" w:rsidR="001D5570" w:rsidRDefault="00B574BD" w:rsidP="006674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Number of </w:t>
            </w:r>
            <w:r w:rsidR="001D5570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UCAS points</w:t>
            </w:r>
            <w:r w:rsidR="001D557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7E2C82CA" w14:textId="77777777" w:rsidR="001D5570" w:rsidRDefault="001D5570" w:rsidP="006674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0527B" w14:paraId="1C11E851" w14:textId="77777777" w:rsidTr="00A0527B">
        <w:tc>
          <w:tcPr>
            <w:tcW w:w="10773" w:type="dxa"/>
          </w:tcPr>
          <w:p w14:paraId="2D5AFB16" w14:textId="70980059" w:rsidR="00A0527B" w:rsidRPr="00D21459" w:rsidRDefault="009F198F" w:rsidP="006674AB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2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nd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, 3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rd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, 4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vertAlign w:val="superscript"/>
              </w:rPr>
              <w:t>th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years </w:t>
            </w:r>
            <w:r w:rsidR="00D21459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–</w:t>
            </w:r>
            <w:r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D21459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average </w:t>
            </w:r>
            <w:r w:rsidR="00447B1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grade</w:t>
            </w:r>
            <w:r w:rsidR="00D21459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F84D5A" w:rsidRPr="00D2145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from previous year (must be 60% or more):</w:t>
            </w:r>
          </w:p>
          <w:p w14:paraId="4BC33D42" w14:textId="624ACF2D" w:rsidR="000763CA" w:rsidRDefault="000763CA" w:rsidP="006674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5CB835" w14:textId="0860D5E0" w:rsidR="00025BBB" w:rsidRPr="00B52263" w:rsidRDefault="00025BBB" w:rsidP="2EF194A6">
      <w:pPr>
        <w:rPr>
          <w:rFonts w:ascii="Verdana" w:hAnsi="Verdana" w:cstheme="minorBidi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1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3B638A" w:rsidRPr="00624CB4" w14:paraId="6F5CB837" w14:textId="77777777" w:rsidTr="2BFFAECB">
        <w:trPr>
          <w:trHeight w:val="345"/>
        </w:trPr>
        <w:tc>
          <w:tcPr>
            <w:tcW w:w="10774" w:type="dxa"/>
            <w:shd w:val="clear" w:color="auto" w:fill="E5DFEC" w:themeFill="accent4" w:themeFillTint="33"/>
          </w:tcPr>
          <w:p w14:paraId="6F5CB836" w14:textId="5B6390B5" w:rsidR="003B638A" w:rsidRPr="00F51A04" w:rsidRDefault="00E251F4" w:rsidP="00E22EF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3B638A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3B638A" w:rsidRPr="00F51A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638A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Why are you applying for a</w:t>
            </w:r>
            <w:r w:rsidR="00E22E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scholarship</w:t>
            </w:r>
            <w:r w:rsidR="003B638A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? Tell us </w:t>
            </w:r>
            <w:r w:rsidR="0047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about your </w:t>
            </w:r>
            <w:proofErr w:type="gramStart"/>
            <w:r w:rsidR="00473811">
              <w:rPr>
                <w:rFonts w:asciiTheme="minorHAnsi" w:hAnsiTheme="minorHAnsi" w:cstheme="minorHAnsi"/>
                <w:b/>
                <w:sz w:val="22"/>
                <w:szCs w:val="22"/>
              </w:rPr>
              <w:t>particular needs</w:t>
            </w:r>
            <w:proofErr w:type="gramEnd"/>
            <w:r w:rsidR="0047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3B638A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circumstances</w:t>
            </w:r>
            <w:r w:rsidR="0047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aspirations</w:t>
            </w:r>
            <w:r w:rsidR="005E7539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3B638A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B638A" w:rsidRPr="00624CB4" w14:paraId="6F5CB845" w14:textId="77777777" w:rsidTr="2BFFAECB">
        <w:trPr>
          <w:trHeight w:val="413"/>
        </w:trPr>
        <w:tc>
          <w:tcPr>
            <w:tcW w:w="10774" w:type="dxa"/>
            <w:vAlign w:val="center"/>
          </w:tcPr>
          <w:p w14:paraId="6F5CB838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9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A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B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C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D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E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3F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0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1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2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3" w14:textId="77777777" w:rsidR="003B638A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4" w14:textId="77777777" w:rsidR="003B638A" w:rsidRPr="00624CB4" w:rsidRDefault="003B638A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</w:tc>
      </w:tr>
    </w:tbl>
    <w:p w14:paraId="3B054F63" w14:textId="4740D1FA" w:rsidR="006C0029" w:rsidRPr="005B4F2B" w:rsidRDefault="006C0029" w:rsidP="006674A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Spec="center" w:tblpY="1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8C516E" w:rsidRPr="00624CB4" w14:paraId="6F5CB848" w14:textId="77777777" w:rsidTr="004C55CA">
        <w:tc>
          <w:tcPr>
            <w:tcW w:w="10774" w:type="dxa"/>
            <w:shd w:val="clear" w:color="auto" w:fill="E5DFEC" w:themeFill="accent4" w:themeFillTint="33"/>
          </w:tcPr>
          <w:p w14:paraId="6F5CB847" w14:textId="486FBC8B" w:rsidR="008C516E" w:rsidRPr="00F51A04" w:rsidRDefault="00E251F4" w:rsidP="004738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0E263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8C516E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C516E" w:rsidRPr="00F51A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516E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How do you intend to use the</w:t>
            </w:r>
            <w:r w:rsidR="004738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£1000 funding</w:t>
            </w:r>
            <w:r w:rsidR="00E22E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516E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if you are successful? Please be as specific as possible i.e. do you need equipment, money for travel, funding for extra resources etc</w:t>
            </w:r>
            <w:r w:rsidR="009F60E1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C516E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</w:tc>
      </w:tr>
      <w:tr w:rsidR="008C516E" w:rsidRPr="00624CB4" w14:paraId="6F5CB856" w14:textId="77777777" w:rsidTr="00B22EFF">
        <w:trPr>
          <w:trHeight w:val="413"/>
        </w:trPr>
        <w:tc>
          <w:tcPr>
            <w:tcW w:w="10774" w:type="dxa"/>
            <w:vAlign w:val="center"/>
          </w:tcPr>
          <w:p w14:paraId="6F5CB849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A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B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C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D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E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4F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50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51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52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53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54" w14:textId="77777777" w:rsidR="008C516E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6F5CB855" w14:textId="77777777" w:rsidR="008C516E" w:rsidRPr="00624CB4" w:rsidRDefault="008C516E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</w:tc>
      </w:tr>
    </w:tbl>
    <w:p w14:paraId="31016BB8" w14:textId="2CCDEFCE" w:rsidR="00C5415A" w:rsidRDefault="00C5415A" w:rsidP="008156E4">
      <w:pPr>
        <w:rPr>
          <w:rFonts w:asciiTheme="minorHAnsi" w:hAnsiTheme="minorHAnsi" w:cstheme="minorHAnsi"/>
          <w:b/>
          <w:sz w:val="22"/>
          <w:szCs w:val="22"/>
        </w:rPr>
      </w:pPr>
    </w:p>
    <w:p w14:paraId="7FFD0EF4" w14:textId="28392FF5" w:rsidR="00F51A04" w:rsidRDefault="00F51A04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5E584551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63FAA139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4AC59718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2030326A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603C8120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0A1151E7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p w14:paraId="23C01773" w14:textId="77777777" w:rsidR="000763CA" w:rsidRDefault="000763CA" w:rsidP="00C5415A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774" w:type="dxa"/>
        <w:tblInd w:w="-1281" w:type="dxa"/>
        <w:tblLook w:val="04A0" w:firstRow="1" w:lastRow="0" w:firstColumn="1" w:lastColumn="0" w:noHBand="0" w:noVBand="1"/>
      </w:tblPr>
      <w:tblGrid>
        <w:gridCol w:w="10774"/>
      </w:tblGrid>
      <w:tr w:rsidR="004C55CA" w14:paraId="3B8C601A" w14:textId="77777777" w:rsidTr="008C18DE">
        <w:trPr>
          <w:trHeight w:val="478"/>
        </w:trPr>
        <w:tc>
          <w:tcPr>
            <w:tcW w:w="10774" w:type="dxa"/>
            <w:shd w:val="clear" w:color="auto" w:fill="E5DFEC" w:themeFill="accent4" w:themeFillTint="33"/>
          </w:tcPr>
          <w:p w14:paraId="5D32AD9A" w14:textId="6E43F775" w:rsidR="004C55CA" w:rsidRPr="004C55CA" w:rsidRDefault="00E251F4" w:rsidP="004C55C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4C55CA" w:rsidRPr="004C55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What are your goals for the </w:t>
            </w:r>
            <w:r w:rsidR="00592A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academic year </w:t>
            </w:r>
            <w:r w:rsidR="004C55CA" w:rsidRPr="004C55CA">
              <w:rPr>
                <w:rFonts w:asciiTheme="minorHAnsi" w:hAnsiTheme="minorHAnsi" w:cstheme="minorHAnsi"/>
                <w:b/>
                <w:sz w:val="22"/>
                <w:szCs w:val="22"/>
              </w:rPr>
              <w:t>and how will this bursary help you to achieve them?</w:t>
            </w:r>
          </w:p>
          <w:p w14:paraId="0B61A1E4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C55CA" w14:paraId="6D3D4C1E" w14:textId="77777777" w:rsidTr="008C18DE">
        <w:trPr>
          <w:trHeight w:val="2399"/>
        </w:trPr>
        <w:tc>
          <w:tcPr>
            <w:tcW w:w="10774" w:type="dxa"/>
          </w:tcPr>
          <w:p w14:paraId="683D6113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73EF16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67B979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DB9F45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1C890A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9C8FF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29422F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59C931" w14:textId="77777777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4F88BC" w14:textId="0F1FB4C1" w:rsidR="004C55CA" w:rsidRDefault="004C55CA" w:rsidP="00C5415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436EAC3" w14:textId="77777777" w:rsidR="004C55CA" w:rsidRDefault="004C55CA" w:rsidP="00E251F4">
      <w:pPr>
        <w:rPr>
          <w:rFonts w:asciiTheme="minorHAnsi" w:hAnsiTheme="minorHAnsi" w:cs="Arial"/>
          <w:sz w:val="22"/>
          <w:szCs w:val="24"/>
        </w:rPr>
      </w:pPr>
    </w:p>
    <w:p w14:paraId="03E7CE61" w14:textId="38063FD9" w:rsidR="008C18DE" w:rsidRDefault="008C18DE" w:rsidP="00E251F4">
      <w:pPr>
        <w:rPr>
          <w:rFonts w:asciiTheme="minorHAnsi" w:hAnsiTheme="minorHAnsi" w:cs="Arial"/>
          <w:sz w:val="22"/>
          <w:szCs w:val="24"/>
        </w:rPr>
      </w:pPr>
    </w:p>
    <w:p w14:paraId="62CC4797" w14:textId="77777777" w:rsidR="008C18DE" w:rsidRPr="00B52263" w:rsidRDefault="008C18DE" w:rsidP="00E251F4">
      <w:pPr>
        <w:rPr>
          <w:rFonts w:asciiTheme="minorHAnsi" w:hAnsiTheme="minorHAnsi" w:cs="Arial"/>
          <w:sz w:val="22"/>
          <w:szCs w:val="24"/>
        </w:rPr>
      </w:pPr>
    </w:p>
    <w:tbl>
      <w:tblPr>
        <w:tblpPr w:leftFromText="180" w:rightFromText="180" w:vertAnchor="text" w:horzAnchor="margin" w:tblpXSpec="center" w:tblpY="1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4"/>
      </w:tblGrid>
      <w:tr w:rsidR="00C10779" w:rsidRPr="00624CB4" w14:paraId="6F5CB86C" w14:textId="77777777" w:rsidTr="004C55CA">
        <w:tc>
          <w:tcPr>
            <w:tcW w:w="10774" w:type="dxa"/>
            <w:shd w:val="clear" w:color="auto" w:fill="E5DFEC" w:themeFill="accent4" w:themeFillTint="33"/>
          </w:tcPr>
          <w:p w14:paraId="6F5CB86B" w14:textId="5A67CA95" w:rsidR="00C10779" w:rsidRPr="00F51A04" w:rsidRDefault="00E251F4" w:rsidP="00B85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C10779" w:rsidRPr="00F51A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10779" w:rsidRPr="00F51A0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4D4C11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Are you doing or</w:t>
            </w:r>
            <w:r w:rsidR="004D4C11" w:rsidRPr="00F51A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4C11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="00C10779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ave you ever done any</w:t>
            </w:r>
            <w:r w:rsidR="00B85DBF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thing to promote STEM</w:t>
            </w:r>
            <w:r w:rsidR="00252F3E">
              <w:rPr>
                <w:rFonts w:asciiTheme="minorHAnsi" w:hAnsiTheme="minorHAnsi" w:cstheme="minorHAnsi"/>
                <w:b/>
                <w:sz w:val="22"/>
                <w:szCs w:val="22"/>
              </w:rPr>
              <w:t>/Science</w:t>
            </w:r>
            <w:r w:rsidR="00B85DBF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subjects to children and young people?  This can include previous activities at school</w:t>
            </w:r>
            <w:r w:rsidR="00936A5B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, college, clubs</w:t>
            </w:r>
            <w:r w:rsidR="00B85DBF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AB5716">
              <w:rPr>
                <w:rFonts w:asciiTheme="minorHAnsi" w:hAnsiTheme="minorHAnsi" w:cstheme="minorHAnsi"/>
                <w:b/>
                <w:sz w:val="22"/>
                <w:szCs w:val="22"/>
              </w:rPr>
              <w:t>etc</w:t>
            </w:r>
            <w:r w:rsidR="00B85DBF" w:rsidRPr="00F51A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10779" w:rsidRPr="00624CB4" w14:paraId="6F5CB875" w14:textId="77777777" w:rsidTr="00B22EFF">
        <w:trPr>
          <w:trHeight w:val="413"/>
        </w:trPr>
        <w:tc>
          <w:tcPr>
            <w:tcW w:w="10774" w:type="dxa"/>
            <w:vAlign w:val="center"/>
          </w:tcPr>
          <w:p w14:paraId="6F5CB86D" w14:textId="77777777" w:rsidR="00C10779" w:rsidRDefault="00C10779" w:rsidP="00B22EFF">
            <w:pPr>
              <w:rPr>
                <w:rFonts w:ascii="Helvetica" w:hAnsi="Helvetica" w:cs="Arial"/>
                <w:color w:val="000000"/>
                <w:szCs w:val="24"/>
              </w:rPr>
            </w:pPr>
          </w:p>
          <w:p w14:paraId="08D3507D" w14:textId="39AD7181" w:rsidR="00486BB7" w:rsidRDefault="00C10779" w:rsidP="00B85DBF">
            <w:pPr>
              <w:ind w:left="851" w:hanging="851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40A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Yes </w:t>
            </w:r>
            <w:r w:rsidRPr="00540AC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540ACD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 xml:space="preserve">No </w:t>
            </w:r>
            <w:r w:rsidR="00942F6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</w:t>
            </w:r>
          </w:p>
          <w:p w14:paraId="1FF1CF7A" w14:textId="77777777" w:rsidR="00AB5716" w:rsidRDefault="00AB5716" w:rsidP="00B85DBF">
            <w:pPr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CB86E" w14:textId="33B77434" w:rsidR="00C10779" w:rsidRPr="00942F6F" w:rsidRDefault="00C10779" w:rsidP="00B85DBF">
            <w:pPr>
              <w:ind w:left="851" w:hanging="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F2B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Pr="005B4F2B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Pr="005B4F2B">
              <w:rPr>
                <w:rFonts w:asciiTheme="minorHAnsi" w:hAnsiTheme="minorHAnsi" w:cstheme="minorHAnsi"/>
                <w:sz w:val="22"/>
                <w:szCs w:val="22"/>
              </w:rPr>
              <w:t xml:space="preserve">, please </w:t>
            </w:r>
            <w:r w:rsidR="00B85DBF">
              <w:rPr>
                <w:rFonts w:asciiTheme="minorHAnsi" w:hAnsiTheme="minorHAnsi" w:cstheme="minorHAnsi"/>
                <w:sz w:val="22"/>
                <w:szCs w:val="22"/>
              </w:rPr>
              <w:t>describe below exactly what you did.</w:t>
            </w:r>
          </w:p>
          <w:p w14:paraId="6F5CB86F" w14:textId="77777777" w:rsidR="00C10779" w:rsidRDefault="00C10779" w:rsidP="00B22EFF">
            <w:pPr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CB870" w14:textId="77777777" w:rsidR="00C10779" w:rsidRDefault="00C10779" w:rsidP="00B22EFF">
            <w:pPr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CB871" w14:textId="77777777" w:rsidR="00C10779" w:rsidRDefault="00C10779" w:rsidP="00B22EFF">
            <w:pPr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CB872" w14:textId="77777777" w:rsidR="00C10779" w:rsidRDefault="00C10779" w:rsidP="00B22EFF">
            <w:pPr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CB873" w14:textId="77777777" w:rsidR="00C10779" w:rsidRDefault="00C10779" w:rsidP="00B22EFF">
            <w:pPr>
              <w:ind w:left="851" w:hanging="85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5CB874" w14:textId="77777777" w:rsidR="00C10779" w:rsidRPr="00624CB4" w:rsidRDefault="00C10779" w:rsidP="00B22EFF">
            <w:pPr>
              <w:ind w:left="851" w:hanging="85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F5CB87E" w14:textId="6200333B" w:rsidR="00B85DBF" w:rsidRDefault="00B85DBF" w:rsidP="00A44091">
      <w:pPr>
        <w:rPr>
          <w:rFonts w:asciiTheme="minorHAnsi" w:hAnsiTheme="minorHAnsi" w:cstheme="minorHAnsi"/>
          <w:sz w:val="22"/>
          <w:szCs w:val="22"/>
        </w:rPr>
      </w:pPr>
    </w:p>
    <w:p w14:paraId="6F5CB889" w14:textId="77777777" w:rsidR="003B638A" w:rsidRDefault="003B638A" w:rsidP="008C516E">
      <w:pPr>
        <w:ind w:left="-851"/>
        <w:rPr>
          <w:rFonts w:asciiTheme="minorHAnsi" w:hAnsiTheme="minorHAnsi" w:cstheme="minorHAnsi"/>
          <w:sz w:val="22"/>
          <w:szCs w:val="22"/>
        </w:rPr>
      </w:pPr>
    </w:p>
    <w:p w14:paraId="6F5CB88B" w14:textId="736CA9C4" w:rsidR="008E3CB2" w:rsidRPr="003B638A" w:rsidRDefault="008E3CB2" w:rsidP="00F51A04">
      <w:pPr>
        <w:rPr>
          <w:rFonts w:asciiTheme="minorHAnsi" w:hAnsiTheme="minorHAnsi" w:cstheme="minorHAnsi"/>
          <w:b/>
          <w:sz w:val="22"/>
          <w:szCs w:val="22"/>
        </w:rPr>
      </w:pPr>
    </w:p>
    <w:p w14:paraId="6F5CB88C" w14:textId="77777777" w:rsidR="0048722A" w:rsidRPr="003B638A" w:rsidRDefault="0048722A" w:rsidP="00C10779">
      <w:pPr>
        <w:ind w:left="-851"/>
        <w:rPr>
          <w:rFonts w:asciiTheme="minorHAnsi" w:hAnsiTheme="minorHAnsi" w:cstheme="minorHAnsi"/>
          <w:b/>
          <w:sz w:val="22"/>
          <w:szCs w:val="22"/>
        </w:rPr>
      </w:pPr>
    </w:p>
    <w:p w14:paraId="6F5CB88D" w14:textId="77777777" w:rsidR="00531988" w:rsidRDefault="003B638A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Signature:…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………………………………………………………………    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Date:…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>…………………………………………</w:t>
      </w:r>
    </w:p>
    <w:p w14:paraId="09936DE0" w14:textId="77777777" w:rsidR="000018D1" w:rsidRDefault="000018D1" w:rsidP="000018D1">
      <w:pPr>
        <w:ind w:hanging="851"/>
        <w:rPr>
          <w:rFonts w:asciiTheme="minorHAnsi" w:hAnsiTheme="minorHAnsi" w:cstheme="minorHAnsi"/>
          <w:b/>
          <w:sz w:val="24"/>
          <w:szCs w:val="24"/>
        </w:rPr>
      </w:pPr>
    </w:p>
    <w:p w14:paraId="259AA2F7" w14:textId="77777777" w:rsidR="000018D1" w:rsidRDefault="000018D1" w:rsidP="000018D1">
      <w:pPr>
        <w:ind w:hanging="851"/>
        <w:rPr>
          <w:rFonts w:asciiTheme="minorHAnsi" w:hAnsiTheme="minorHAnsi" w:cstheme="minorHAnsi"/>
          <w:b/>
          <w:sz w:val="24"/>
          <w:szCs w:val="24"/>
        </w:rPr>
      </w:pPr>
    </w:p>
    <w:p w14:paraId="6D56D8A5" w14:textId="6788BC0C" w:rsidR="000018D1" w:rsidRDefault="000018D1" w:rsidP="00E719C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Please return to </w:t>
      </w:r>
      <w:r w:rsidR="00925E9C">
        <w:rPr>
          <w:rFonts w:asciiTheme="minorHAnsi" w:hAnsiTheme="minorHAnsi" w:cstheme="minorHAnsi"/>
          <w:b/>
          <w:sz w:val="24"/>
          <w:szCs w:val="24"/>
        </w:rPr>
        <w:t xml:space="preserve">John Abell – </w:t>
      </w:r>
      <w:hyperlink r:id="rId8" w:history="1">
        <w:r w:rsidR="00925E9C" w:rsidRPr="003E4604">
          <w:rPr>
            <w:rStyle w:val="Hyperlink"/>
            <w:rFonts w:asciiTheme="minorHAnsi" w:hAnsiTheme="minorHAnsi" w:cstheme="minorHAnsi"/>
            <w:b/>
            <w:sz w:val="24"/>
            <w:szCs w:val="24"/>
          </w:rPr>
          <w:t>john.abell@coventry.ac.uk</w:t>
        </w:r>
      </w:hyperlink>
      <w:r w:rsidR="00925E9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by </w:t>
      </w:r>
      <w:r w:rsidR="00925E9C">
        <w:rPr>
          <w:rFonts w:asciiTheme="minorHAnsi" w:hAnsiTheme="minorHAnsi" w:cstheme="minorHAnsi"/>
          <w:b/>
          <w:sz w:val="24"/>
          <w:szCs w:val="24"/>
        </w:rPr>
        <w:t>Wednesday 18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25E9C">
        <w:rPr>
          <w:rFonts w:asciiTheme="minorHAnsi" w:hAnsiTheme="minorHAnsi" w:cstheme="minorHAnsi"/>
          <w:b/>
          <w:sz w:val="24"/>
          <w:szCs w:val="24"/>
        </w:rPr>
        <w:t>February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25E9C">
        <w:rPr>
          <w:rFonts w:asciiTheme="minorHAnsi" w:hAnsiTheme="minorHAnsi" w:cstheme="minorHAnsi"/>
          <w:b/>
          <w:sz w:val="24"/>
          <w:szCs w:val="24"/>
        </w:rPr>
        <w:t>6</w:t>
      </w:r>
      <w:r w:rsidR="00E719C9">
        <w:rPr>
          <w:rFonts w:asciiTheme="minorHAnsi" w:hAnsiTheme="minorHAnsi" w:cstheme="minorHAnsi"/>
          <w:b/>
          <w:sz w:val="24"/>
          <w:szCs w:val="24"/>
        </w:rPr>
        <w:t xml:space="preserve"> with the </w:t>
      </w:r>
      <w:r w:rsidR="00E719C9" w:rsidRPr="00835C83">
        <w:rPr>
          <w:rFonts w:asciiTheme="minorHAnsi" w:hAnsiTheme="minorHAnsi" w:cstheme="minorHAnsi"/>
          <w:b/>
          <w:color w:val="FF0000"/>
          <w:sz w:val="24"/>
          <w:szCs w:val="24"/>
        </w:rPr>
        <w:t>Equal Opportunities form</w:t>
      </w:r>
      <w:r w:rsidR="004B7590">
        <w:rPr>
          <w:rFonts w:asciiTheme="minorHAnsi" w:hAnsiTheme="minorHAnsi" w:cstheme="minorHAnsi"/>
          <w:b/>
          <w:sz w:val="24"/>
          <w:szCs w:val="24"/>
        </w:rPr>
        <w:t>.</w:t>
      </w:r>
    </w:p>
    <w:p w14:paraId="258C7F41" w14:textId="5D87A925" w:rsidR="006C0029" w:rsidRDefault="006C0029" w:rsidP="003B638A">
      <w:pPr>
        <w:ind w:left="-851"/>
        <w:rPr>
          <w:rFonts w:asciiTheme="minorHAnsi" w:hAnsiTheme="minorHAnsi" w:cstheme="minorHAnsi"/>
          <w:b/>
          <w:sz w:val="24"/>
          <w:szCs w:val="24"/>
        </w:rPr>
      </w:pPr>
    </w:p>
    <w:p w14:paraId="2F04DF23" w14:textId="77777777" w:rsidR="000C4111" w:rsidRDefault="000C4111" w:rsidP="00A46168">
      <w:pPr>
        <w:ind w:right="-760"/>
        <w:rPr>
          <w:rFonts w:ascii="Verdana" w:hAnsi="Verdana" w:cstheme="minorHAnsi"/>
          <w:b/>
          <w:sz w:val="22"/>
          <w:szCs w:val="22"/>
        </w:rPr>
      </w:pPr>
    </w:p>
    <w:sectPr w:rsidR="000C4111" w:rsidSect="006C0029">
      <w:headerReference w:type="default" r:id="rId9"/>
      <w:footerReference w:type="default" r:id="rId10"/>
      <w:pgSz w:w="11906" w:h="16838"/>
      <w:pgMar w:top="426" w:right="1797" w:bottom="0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3A12" w14:textId="77777777" w:rsidR="00307FDE" w:rsidRDefault="00307FDE" w:rsidP="008C516E">
      <w:r>
        <w:separator/>
      </w:r>
    </w:p>
  </w:endnote>
  <w:endnote w:type="continuationSeparator" w:id="0">
    <w:p w14:paraId="4491A814" w14:textId="77777777" w:rsidR="00307FDE" w:rsidRDefault="00307FDE" w:rsidP="008C516E">
      <w:r>
        <w:continuationSeparator/>
      </w:r>
    </w:p>
  </w:endnote>
  <w:endnote w:type="continuationNotice" w:id="1">
    <w:p w14:paraId="0384426E" w14:textId="77777777" w:rsidR="00307FDE" w:rsidRDefault="00307F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9080123"/>
      <w:docPartObj>
        <w:docPartGallery w:val="Page Numbers (Bottom of Page)"/>
        <w:docPartUnique/>
      </w:docPartObj>
    </w:sdtPr>
    <w:sdtContent>
      <w:sdt>
        <w:sdtPr>
          <w:id w:val="-1661764040"/>
          <w:docPartObj>
            <w:docPartGallery w:val="Page Numbers (Top of Page)"/>
            <w:docPartUnique/>
          </w:docPartObj>
        </w:sdtPr>
        <w:sdtContent>
          <w:p w14:paraId="6F5CB8C8" w14:textId="2DBA7202" w:rsidR="00080BF6" w:rsidRDefault="00080BF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074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5CB8C9" w14:textId="77777777" w:rsidR="00080BF6" w:rsidRDefault="00080B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E23F" w14:textId="77777777" w:rsidR="00307FDE" w:rsidRDefault="00307FDE" w:rsidP="008C516E">
      <w:r>
        <w:separator/>
      </w:r>
    </w:p>
  </w:footnote>
  <w:footnote w:type="continuationSeparator" w:id="0">
    <w:p w14:paraId="76388F11" w14:textId="77777777" w:rsidR="00307FDE" w:rsidRDefault="00307FDE" w:rsidP="008C516E">
      <w:r>
        <w:continuationSeparator/>
      </w:r>
    </w:p>
  </w:footnote>
  <w:footnote w:type="continuationNotice" w:id="1">
    <w:p w14:paraId="0464B3E7" w14:textId="77777777" w:rsidR="00307FDE" w:rsidRDefault="00307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B8C7" w14:textId="525F39BF" w:rsidR="00080BF6" w:rsidRDefault="00080B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F5CB8CA" wp14:editId="17E09EA6">
          <wp:simplePos x="0" y="0"/>
          <wp:positionH relativeFrom="column">
            <wp:posOffset>-723900</wp:posOffset>
          </wp:positionH>
          <wp:positionV relativeFrom="paragraph">
            <wp:posOffset>-28575</wp:posOffset>
          </wp:positionV>
          <wp:extent cx="1914525" cy="554990"/>
          <wp:effectExtent l="0" t="0" r="9525" b="0"/>
          <wp:wrapThrough wrapText="bothSides">
            <wp:wrapPolygon edited="0">
              <wp:start x="0" y="0"/>
              <wp:lineTo x="0" y="20760"/>
              <wp:lineTo x="21493" y="20760"/>
              <wp:lineTo x="21493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5A08"/>
    <w:multiLevelType w:val="hybridMultilevel"/>
    <w:tmpl w:val="5FD04812"/>
    <w:lvl w:ilvl="0" w:tplc="C2C23D3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7E94497B"/>
    <w:multiLevelType w:val="hybridMultilevel"/>
    <w:tmpl w:val="55C24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5993">
    <w:abstractNumId w:val="0"/>
  </w:num>
  <w:num w:numId="2" w16cid:durableId="127162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16E"/>
    <w:rsid w:val="000018D1"/>
    <w:rsid w:val="00002118"/>
    <w:rsid w:val="00020430"/>
    <w:rsid w:val="00025BBB"/>
    <w:rsid w:val="00035EA6"/>
    <w:rsid w:val="00037F88"/>
    <w:rsid w:val="000660D0"/>
    <w:rsid w:val="000763CA"/>
    <w:rsid w:val="00080BF6"/>
    <w:rsid w:val="00082831"/>
    <w:rsid w:val="000A3421"/>
    <w:rsid w:val="000C4111"/>
    <w:rsid w:val="000E0005"/>
    <w:rsid w:val="000E2630"/>
    <w:rsid w:val="0011778E"/>
    <w:rsid w:val="00127125"/>
    <w:rsid w:val="00133A50"/>
    <w:rsid w:val="00146D78"/>
    <w:rsid w:val="0016176A"/>
    <w:rsid w:val="00175070"/>
    <w:rsid w:val="00187332"/>
    <w:rsid w:val="001912B9"/>
    <w:rsid w:val="001D5570"/>
    <w:rsid w:val="002002FA"/>
    <w:rsid w:val="00210D4B"/>
    <w:rsid w:val="00230549"/>
    <w:rsid w:val="00252D64"/>
    <w:rsid w:val="00252F3E"/>
    <w:rsid w:val="00254BE1"/>
    <w:rsid w:val="002649E1"/>
    <w:rsid w:val="002656BB"/>
    <w:rsid w:val="002F5643"/>
    <w:rsid w:val="00307FDE"/>
    <w:rsid w:val="0031453A"/>
    <w:rsid w:val="00375100"/>
    <w:rsid w:val="0038025C"/>
    <w:rsid w:val="003A1CE2"/>
    <w:rsid w:val="003A25F2"/>
    <w:rsid w:val="003A72FC"/>
    <w:rsid w:val="003B638A"/>
    <w:rsid w:val="00402193"/>
    <w:rsid w:val="004074C9"/>
    <w:rsid w:val="00447B1D"/>
    <w:rsid w:val="004669DB"/>
    <w:rsid w:val="00467CA8"/>
    <w:rsid w:val="00473811"/>
    <w:rsid w:val="0047625C"/>
    <w:rsid w:val="00476851"/>
    <w:rsid w:val="004813BF"/>
    <w:rsid w:val="004853E5"/>
    <w:rsid w:val="0048543B"/>
    <w:rsid w:val="00486BB7"/>
    <w:rsid w:val="0048722A"/>
    <w:rsid w:val="004A0EC3"/>
    <w:rsid w:val="004A10D2"/>
    <w:rsid w:val="004A39D0"/>
    <w:rsid w:val="004B06B7"/>
    <w:rsid w:val="004B7590"/>
    <w:rsid w:val="004C4CA8"/>
    <w:rsid w:val="004C55CA"/>
    <w:rsid w:val="004D4C11"/>
    <w:rsid w:val="005152A9"/>
    <w:rsid w:val="00522BD6"/>
    <w:rsid w:val="0053049F"/>
    <w:rsid w:val="00531988"/>
    <w:rsid w:val="005463E4"/>
    <w:rsid w:val="00592A73"/>
    <w:rsid w:val="005A1F4A"/>
    <w:rsid w:val="005C0821"/>
    <w:rsid w:val="005C76FB"/>
    <w:rsid w:val="005C7F10"/>
    <w:rsid w:val="005E7539"/>
    <w:rsid w:val="0060260E"/>
    <w:rsid w:val="00641348"/>
    <w:rsid w:val="00655043"/>
    <w:rsid w:val="006674AB"/>
    <w:rsid w:val="00667ACD"/>
    <w:rsid w:val="00671784"/>
    <w:rsid w:val="00676195"/>
    <w:rsid w:val="00680316"/>
    <w:rsid w:val="00683921"/>
    <w:rsid w:val="006C0029"/>
    <w:rsid w:val="006E7109"/>
    <w:rsid w:val="00725F83"/>
    <w:rsid w:val="00763F26"/>
    <w:rsid w:val="007A0100"/>
    <w:rsid w:val="007E63B3"/>
    <w:rsid w:val="008156E4"/>
    <w:rsid w:val="00826D49"/>
    <w:rsid w:val="00834F17"/>
    <w:rsid w:val="00835C83"/>
    <w:rsid w:val="00851385"/>
    <w:rsid w:val="008521E9"/>
    <w:rsid w:val="00885403"/>
    <w:rsid w:val="008937BA"/>
    <w:rsid w:val="008C18DE"/>
    <w:rsid w:val="008C516E"/>
    <w:rsid w:val="008D2A8E"/>
    <w:rsid w:val="008E182C"/>
    <w:rsid w:val="008E2006"/>
    <w:rsid w:val="008E2E22"/>
    <w:rsid w:val="008E3CB2"/>
    <w:rsid w:val="008F50EF"/>
    <w:rsid w:val="009111DC"/>
    <w:rsid w:val="00917C56"/>
    <w:rsid w:val="00925E9C"/>
    <w:rsid w:val="00936A5B"/>
    <w:rsid w:val="00937BA5"/>
    <w:rsid w:val="00942F6F"/>
    <w:rsid w:val="0095177B"/>
    <w:rsid w:val="0095267F"/>
    <w:rsid w:val="00954325"/>
    <w:rsid w:val="0095548F"/>
    <w:rsid w:val="009B160A"/>
    <w:rsid w:val="009B24B0"/>
    <w:rsid w:val="009C0DB6"/>
    <w:rsid w:val="009D090A"/>
    <w:rsid w:val="009F198F"/>
    <w:rsid w:val="009F60E1"/>
    <w:rsid w:val="00A0527B"/>
    <w:rsid w:val="00A12EE2"/>
    <w:rsid w:val="00A25C9F"/>
    <w:rsid w:val="00A44091"/>
    <w:rsid w:val="00A4480E"/>
    <w:rsid w:val="00A46168"/>
    <w:rsid w:val="00A46D91"/>
    <w:rsid w:val="00A6479E"/>
    <w:rsid w:val="00A916AD"/>
    <w:rsid w:val="00AB5716"/>
    <w:rsid w:val="00AC542F"/>
    <w:rsid w:val="00AE04D0"/>
    <w:rsid w:val="00AE4328"/>
    <w:rsid w:val="00AE5A51"/>
    <w:rsid w:val="00AF6686"/>
    <w:rsid w:val="00B105FE"/>
    <w:rsid w:val="00B22EFF"/>
    <w:rsid w:val="00B37FE0"/>
    <w:rsid w:val="00B46997"/>
    <w:rsid w:val="00B51F0C"/>
    <w:rsid w:val="00B52263"/>
    <w:rsid w:val="00B574BD"/>
    <w:rsid w:val="00B67946"/>
    <w:rsid w:val="00B762B5"/>
    <w:rsid w:val="00B76B22"/>
    <w:rsid w:val="00B8433F"/>
    <w:rsid w:val="00B85DBF"/>
    <w:rsid w:val="00B94405"/>
    <w:rsid w:val="00BE4751"/>
    <w:rsid w:val="00BF2F44"/>
    <w:rsid w:val="00BF66CC"/>
    <w:rsid w:val="00C10779"/>
    <w:rsid w:val="00C213FD"/>
    <w:rsid w:val="00C238EB"/>
    <w:rsid w:val="00C336EA"/>
    <w:rsid w:val="00C5415A"/>
    <w:rsid w:val="00C81E18"/>
    <w:rsid w:val="00C95123"/>
    <w:rsid w:val="00CB4207"/>
    <w:rsid w:val="00CB4A7E"/>
    <w:rsid w:val="00CB7DD9"/>
    <w:rsid w:val="00CD1D01"/>
    <w:rsid w:val="00CE449F"/>
    <w:rsid w:val="00D013F4"/>
    <w:rsid w:val="00D21459"/>
    <w:rsid w:val="00D3798F"/>
    <w:rsid w:val="00D91FC7"/>
    <w:rsid w:val="00D940AE"/>
    <w:rsid w:val="00DD7A9D"/>
    <w:rsid w:val="00DF2B13"/>
    <w:rsid w:val="00E0526B"/>
    <w:rsid w:val="00E10E30"/>
    <w:rsid w:val="00E22EFE"/>
    <w:rsid w:val="00E25059"/>
    <w:rsid w:val="00E251F4"/>
    <w:rsid w:val="00E26AF8"/>
    <w:rsid w:val="00E3655A"/>
    <w:rsid w:val="00E4108B"/>
    <w:rsid w:val="00E719C9"/>
    <w:rsid w:val="00E719E1"/>
    <w:rsid w:val="00EB69B3"/>
    <w:rsid w:val="00EC3036"/>
    <w:rsid w:val="00EF67D7"/>
    <w:rsid w:val="00EF7B53"/>
    <w:rsid w:val="00F13C36"/>
    <w:rsid w:val="00F27740"/>
    <w:rsid w:val="00F348E9"/>
    <w:rsid w:val="00F43F6B"/>
    <w:rsid w:val="00F51A04"/>
    <w:rsid w:val="00F77425"/>
    <w:rsid w:val="00F82EBA"/>
    <w:rsid w:val="00F84D5A"/>
    <w:rsid w:val="00F92DC2"/>
    <w:rsid w:val="2BFFAECB"/>
    <w:rsid w:val="2EF194A6"/>
    <w:rsid w:val="509BB22E"/>
    <w:rsid w:val="5B0BAF27"/>
    <w:rsid w:val="61DEEB0B"/>
    <w:rsid w:val="707FE953"/>
    <w:rsid w:val="7C768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5CB7D7"/>
  <w15:docId w15:val="{56D43BD7-1D74-4EE6-95CD-A5BA23A2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16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8C5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516E"/>
    <w:rPr>
      <w:lang w:eastAsia="en-US"/>
    </w:rPr>
  </w:style>
  <w:style w:type="paragraph" w:styleId="Footer">
    <w:name w:val="footer"/>
    <w:basedOn w:val="Normal"/>
    <w:link w:val="FooterChar"/>
    <w:uiPriority w:val="99"/>
    <w:rsid w:val="008C5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16E"/>
    <w:rPr>
      <w:lang w:eastAsia="en-US"/>
    </w:rPr>
  </w:style>
  <w:style w:type="character" w:styleId="Hyperlink">
    <w:name w:val="Hyperlink"/>
    <w:basedOn w:val="DefaultParagraphFont"/>
    <w:rsid w:val="008C51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516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4D4C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D4C1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85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1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25E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abell@coventry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fficeforstudents.org.uk/data-and-analysis/young-participation-by-area/search-by-postco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University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Deanne Dunstan</dc:creator>
  <cp:keywords/>
  <dc:description/>
  <cp:lastModifiedBy>John Abell</cp:lastModifiedBy>
  <cp:revision>3</cp:revision>
  <cp:lastPrinted>2018-08-01T20:19:00Z</cp:lastPrinted>
  <dcterms:created xsi:type="dcterms:W3CDTF">2026-02-06T14:25:00Z</dcterms:created>
  <dcterms:modified xsi:type="dcterms:W3CDTF">2026-02-06T15:13:00Z</dcterms:modified>
</cp:coreProperties>
</file>